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59d0" w14:textId="5ca5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Жансары ауылдық округінің әкімінің 2022 жылғы 3 маусымдағы № 02 шешімі. Қазақстан Республикасының Әділет министрлігінде 2022 жылғы 9 маусымда № 28422 болып тіркелді. Күші жойылды - Қарағанды облысы Осакаров ауданы Жансары ауылдық округінің әкімінің 2022 жылғы 19 қазан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 Жансары ауылдық округінің әкімінің 19.10.2022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рағанды облысы Осакаров ауданының бас мемлекеттік ветеринариялық-санитариялық инспекторының 2022 жылы 27 мамырдағы № 06-07-2-35/18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 Жансары ауылдық округінің Қызылтас, Жуантөбе, Басқорық ауылдарының аумағында ірі қара малдарының арасынан жұқпалы ринотрахеит және вирустық диарея аурулар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сар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