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ac73a" w14:textId="64ac7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Қарағанды облысы Осакаров ауданы Жансары ауылдық округі әкімінің 2022 жылғы 3 маусымдағы № 2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 Жансары ауылдық округінің әкімінің 2022 жылғы 19 қазандағы № 04 шешімі. Қазақстан Республикасының Әділет министрлігінде 2022 жылғы 20 қазанда № 30231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Қарағанды облысының Осакаров ауданының бас мемлекеттік ветеринариялық-санитариялық инспекторының 2022 жылғы 5 қазандағы № 06-07-2-35/417 ұсынысының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Осакаров ауданы Жансары ауылдық округінің Қызылтас, Жуантөбе, Басқорық ауылдарының аумағында белгіленген шектеу іс-шаралары ірі қара малдың жұқпалы ринотрахеит және вирустық диарея ауруларын жою жөніндегі кешенді ветеринариялық-санитариялық іс-шаралар жүргізілуіне байланысты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Қарағанды облысы Осакаров ауданы Жансары ауылдық округі әкімінің 2022 жылғы 3 маусымдағы № 2 "Шектеу іс-шараларын белгілеу туралы" (Нормативтік құқықтық актілерді мемлекеттік тіркеу тізілімінде № 28422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Жансары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Доненбаев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