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9c0f" w14:textId="15d9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Озерный ауылдық округінің Озерное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Озерный ауылдық округінің әкімінің 2022 жылғы 26 қыркүйектегі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баскару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 және 2021 жылғы 20 мамырдағы Қарағанды облысы әкімдігінің жаныңдағы облыстық ономастика комиссиясының қортындысы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 Озерный ауылдық округінің Озерное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Жастар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 Болашақ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Озерная көшесі Ақкөл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 Сарыарқа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Сәкен Сейфуллин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Абай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Мұхтар Әуезов көшесіне;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Инкубаторная көшесі Достық көшесіне қайта аталсын.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Озерный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