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ae68" w14:textId="14aa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25 қарашадағы № 26/223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22 маусымдағы № 13/157 шешімі. Қазақстан Республикасының Әділет министрлігінде 2022 жылғы 27 маусымда № 28604 болып тіркелді. Күші жойылды - Қарағанды облысы Шет аудандық мәслихатының 2023 жылғы 24 қарашадағы № 6/63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2014 жылғы 25 қарашадағы №26/223 (Нормативтік құқықтық актілерді мемлекеттік тіркеу тізілімінде № 2892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Азаматтарды өмірлік қиын жағдай туындаған кезде мұқтаждар санатына жатқызу үшін негіз болып табылатындар: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азаматқа (отбасына) немесе оның мүлкіне табиғи зілзала немесе өрттің салдарынан зиян келтірілсе;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амбулаториялық емделу кезінде, әлеуметтік мәні бар туберкулез ауруы, адамның иммунитет тапшылығы вирусын тасымалдаушы және адамның иммунитет тапшылығы вирусынан пайда болған әлеуметтік мәні бар ауруы болса;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азаматтың (отбасының) айлық орташа табысы ең төменгі күнкөріс деңгейінің 1 еселік мөлшерден аспайтын жағдайда ұсынылады;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заңнамасында көзделген негіздемелер.";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Өмірлік қиын жағдай туындаған кезде әлеуметтік көмектің шекті мөлшерлері: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тармақшаларында көзделген негіздер бойынша бір рет 30 (отыз) айлық есептік көрсеткіштен аспайтын көрсеткішті құрайды;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 көзделген негіздер бойынша бір рет 10 (он) айлық есептік көрсеткіштен аспайтын көрсеткішті құрайды.".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