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250d" w14:textId="9b32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2021 жылғы 27 желтоқсандағы № 9/106 "Шет ауданы бойынша тұрғын үй сертификаттарының мөлшерін және алушылар санаттарының тізбесін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2022 жылғы 22 желтоқсандағы № 19/198 шешімі. Қазақстан Республикасының Әділет министрлігінде 2022 жылғы 26 желтоқсанда № 31267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Шет аудандық мәслихаты ШЕШТI: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"Шет ауданы бойынша тұрғын үй сертификаттарының мөлшерін және алушылар санаттарының тізбесін айқындау туралы" 2021 жылғы 27 желтоқсандағы №9/106 (Нормативтік құқықтық актілерді мемлекеттік тіркеу тізілімінде № 26335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№9/106 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сертификаттарын алушылар санатының тізбесі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ардагерлері: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жеңілдіктер бойынша Ұлы Отан соғысының ардагерлеріне теңестірілген ардагерлер;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басқа мемлекеттердің аумағындағы ұрыс қимылдарының ардагерлері;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бірінші және екінші топтардағы мүгедектігі бар адамдар;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мүгедектігі бар балалары бар немесе оларды тәрбиелеп отырған отбасылар;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денсаулық сақтау саласындағы уәкілетті орган бекiтетiн аурулар тiзiмiнде аталған кейбiр созылмалы аурулардың ауыр түрлерiмен ауыратын адамдар;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жасына қарай зейнет демалысына шыққан зейнеткерлер;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кәмелетке толғанға дейiн ата-аналарынан айырылған жиырма тоғыз жасқа толмаған жетім балалар мен ата-анасының қамқорлығынсыз қалған балалар жатады. Мұндай адамдардың жасы әскери қызметке шақырылған кезде мерзiмдi әскери қызметтен өту мерзiмiне ұзартылады;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қандастар;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экологиялық зiлзалалар, табиғи және техногендi сипаттағы төтенше жағдайлар салдарынан тұрғын үйiнен айырылған адамдар;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"Алтын алқа", "Күміс алқа" алқаларымен наградталған немесе бұрын "Батыр ана" атағын алған, сондай-ақ I және II дәрежелі "Ана даңқы" ордендерімен наградталған көпбалалы аналар, көпбалалы отбасылар;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мемлекеттiк немесе қоғамдық мiндеттерiн, әскери қызметiн орындау кезiнде, ғарыш кеңістігіне ұшуды дайындау немесе жүзеге асыру кезінде, адам өмiрiн құтқару кезiнде, құқық тәртiбiн қорғау кезiнде қаза тапқан (қайтыс болған) адамдардың отбасылары;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толық емес отбасылар.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