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81ff" w14:textId="a918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2022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нормалар, сондай-ақ пестицидтерді, биоагенттердi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2022 жылғы 27 қыркүйектегі № 641 қаулысы. Қазақстан Республикасының Әділет министрлігінде 2022 жылғы 30 қыркүйекте № 29936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20209 болып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2022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2022 жылға арналған пестицидтерді, биоагенттердi (энтомофагтарды) субсидиялауға арналған бюджет қаражатының көлемдері.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және жер қатынастары басқармасы" комуналдық мемлекеттік мекемесі осы қаулыны заңнамада белгіленген тәртіппен Қазақстан Республикасы Әділет министрлігінде мемлекеттік тіркеуді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бірінші орынбасары С.С. Қожаниязовқа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641 қаулысына 1-қосымша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2022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пестицидтердің, биоагенттердің (энтомофагтардың)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бинарлық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бинарлық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 72%,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коллоидтық ерітіндінің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ГАЛОКС СУПЕР 108,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*ЖОЙКЫН МЕГА, 60%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ГРАНД ЭКСТРА 540,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сулы-гликольді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КВИКСТЕП,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коллоидтық ерітіндінің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ГАВАНЬ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коллоидтық ерітіндінің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суспензиялы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суланатын ұнтақ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ЛИДЕР, суланатын ұнтақ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сулы 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сулы 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ШАНТУС, сулы 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75%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сулы 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 дисперленген түйіршіктер.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ПЕГАС, 13,5%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ЗАЛП,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ПИРАМИН-ТУРБО, 52% суспензиялы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коллоидтық ерітіндінің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коллоидтық ерітіндінің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коллоидтық ерітіндінің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коллоидтық ерітіндінің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коллоидтық ерітіндінің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коллоидтық ерітіндінің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коллоидтық ерітіндінің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 ПРО,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суспензиялы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коллоидтық ерітіндінің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коллоидтық ерітіндінің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 сулы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суспензиялы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КОУИН,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 10%,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ағынды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641 қаулысына 2-қосымша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2022 жылға арналған пестицидтерді, биоагенттердi (энтомофагтарды) субсидиялауға арналған бюджет қаражатының көлемдері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666 118 000,0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666 118 000,0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