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41b" w14:textId="c92a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2016 жылғы 10 ақпандағы № 352 "Әлеуметтік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13 желтоқсандағы № 162 шешімі. Қазақстан Республикасының Әділет министрлігінде 2022 жылғы 21 желтоқсанда № 31191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5402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 – Әйтеке би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Жосалы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Аққыр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Жаңадария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Теміржол вокзалы – №183 орта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"Сұлтан" сауда үйі – № 183 орта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Құттықожа – Шалқия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Билібай – Байкенже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Жаңарық – Әбдіғаппар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Түгіскен – Келінтөбе – Қаратөбе – Қандөз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Жайылма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Кейден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Жаманбай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Қыраш – Қосүйеңкі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Сүттіқұдық – Қожамберді – Төменарық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Қорғантоғай – Саяжай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Жаңауыл – МАИ бекеті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(кентішілік)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