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f958" w14:textId="84ff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2019 жылғы 3 желтоқсандағы № 272 "Жоғарылатылған лауазымдық айлықақылар мен тарифтiк мөлшерлемелер белгiлеу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23 ақпандағы № 134 шешімі. Қазақстан Республикасының Әділет министрлігінде 2022 жылғы 2 наурызда № 27004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"Жоғарылатылған лауазымдық айлықақылар мен тарифтiк мөлшерлемелер белгiлеу туралы" 2019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7002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Қармақшы ауданының азаматтық қызметші болып табылатын және ауылдық елді мекендерде жұмыс iстейтiн әлеуметтiк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