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0627" w14:textId="c0f0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2018 жылғы 16 наурыздағы № 182 "Сырдария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2022 жылғы 20 қазандағы № 169 шешімі. Қазақстан Республикасының Әділет министрлігінде 2022 жылғы 26 қазанда № 30317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аудандық мәслихатының 2018 жылғы 16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"Сырдария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актілердің мемлекеттік тіркеу тізілімінде № 6227 болып тіркелген)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ресми жарияланған күнінен кейін күнтізбелік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