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cc92" w14:textId="e47c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қалалық мәслихатының 2015 жылғы 30 наурыздағы № 37/304 "Жаңаөзен қаласында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2022 жылғы 5 мамырдағы № 18/148 шешімі. Қазақстан Республикасының Әділет министрлігінде 2022 жылғы 13 мамырда № 28030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Маңғыстау облысы Жаңаөзен қалалық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облысы Жаңаөзен қалалық мәслихатының "Жаңаөзен қаласында тұрғын үй көмегін көрсетудің мөлшері мен тәртібін айқындау туралы" 2015 жылғы 30 наурыздағы </w:t>
      </w:r>
      <w:r>
        <w:rPr>
          <w:rFonts w:ascii="Times New Roman"/>
          <w:b w:val="false"/>
          <w:i w:val="false"/>
          <w:color w:val="000000"/>
          <w:sz w:val="28"/>
        </w:rPr>
        <w:t>№ 37/304</w:t>
      </w:r>
      <w:r>
        <w:rPr>
          <w:rFonts w:ascii="Times New Roman"/>
          <w:b w:val="false"/>
          <w:i w:val="false"/>
          <w:color w:val="000000"/>
          <w:sz w:val="28"/>
        </w:rPr>
        <w:t xml:space="preserve"> шешіміне (Нормативтік құқықтық актілерді мемлекеттік тіркеу Тізілімінде № 2699 болып тіркелген)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белгіленген шекті жол берілетін деңгейінің арасындағы айырма ретінде айқындалады.</w:t>
      </w:r>
    </w:p>
    <w:bookmarkEnd w:id="2"/>
    <w:bookmarkStart w:name="z4" w:id="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