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6a7c" w14:textId="aee6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аудандық мәслихатының шешімінің құрылымдық элементінің және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2022 жылғы 12 сәуірдегі № 14/137 шешімі. Қазақстан Республикасының Әділет министрлігінде 2022 жылғы 26 сәуірде № 27768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Қарақия аудандық мәслихатының шешімінің құрылымдық элементінің және кейбір шешімдерінің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Қарақия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Қарақия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12 сәуірдегі № 14/137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жойылды деп танылған Қарақия аудандық мәслихатының  шешімінің құрылымдық элементінің және кейбір шешімдерінің тізбесі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Қарақия аудандық мәслихатының "Жер салығының базалық мөлшерлемелерін жоғарылату туралы"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27/282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2795 болып тіркелген).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Қарақия аудандық мәслихатының 2016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33/350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2015 жылғы 29 маусымдағы № 27/282 "Жер салығының базалық мөлшерлемелерін жоғарылату туралы" шешіміне өзгеріс енгізу туралы" шешімі (Нормативтік құқықтық актілерді мемлекеттік тіркеу тізілімінде № 3000 болып тіркелген).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Қарақия аудандық мәслихатының 2018 жылғы 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16/184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кейбір шешімдеріне өзгерістер енгізу туралы" шешіміне (Нормативтік құқықтық актілерді мемлекеттік тіркеу тізілімінде № 3553 болып тіркелген) қосымша болып табылатын Қарақия аудандық мәслихатының кейбір шешімдеріне енгізілетін өзгерістердің тізбесінің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Қарақия аудандық мәслихатының 2019 жылғы 29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28/297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"Қарақия аудандық мәслихатының 2015 жылғы 29 маусымдағы № 27/282 "Жер салығының базалық мөлшерлемелерін жоғарылату туралы" шешіміне өзгеріс енгізу туралы" шешімі (Нормативтік құқықтық актілерді мемлекеттік тіркеу тізілімінде № 3856 болып тіркелген).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