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699b" w14:textId="3ff6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мәслихатының 2022 жылғы 3 маусымдағы № 121 шешімі. Қазақстан Республикасының Әділет министрлігінде 2022 жылғы 9 маусымда № 28424 болып тіркелді</w:t>
      </w:r>
    </w:p>
    <w:p>
      <w:pPr>
        <w:spacing w:after="0"/>
        <w:ind w:left="0"/>
        <w:jc w:val="both"/>
      </w:pPr>
      <w:bookmarkStart w:name="z4" w:id="0"/>
      <w:r>
        <w:rPr>
          <w:rFonts w:ascii="Times New Roman"/>
          <w:b w:val="false"/>
          <w:i w:val="false"/>
          <w:color w:val="000000"/>
          <w:sz w:val="28"/>
        </w:rPr>
        <w:t>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28 тамыздағы </w:t>
      </w:r>
      <w:r>
        <w:rPr>
          <w:rFonts w:ascii="Times New Roman"/>
          <w:b w:val="false"/>
          <w:i w:val="false"/>
          <w:color w:val="000000"/>
          <w:sz w:val="28"/>
        </w:rPr>
        <w:t>№ 511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9419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"6. Әлеуметтік көмек мерзімді көрсетіледі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2) Заңның 5, 6, 7, 8-баптарында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мөлшерінде ең төмен күнкөріс деңгейі, ай сайын;</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4"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оңалтудың жеке бағдарламасында ұсынымы бар барлық санаттағы мүгедектерге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bookmarkStart w:name="z17" w:id="12"/>
    <w:p>
      <w:pPr>
        <w:spacing w:after="0"/>
        <w:ind w:left="0"/>
        <w:jc w:val="both"/>
      </w:pPr>
      <w:r>
        <w:rPr>
          <w:rFonts w:ascii="Times New Roman"/>
          <w:b w:val="false"/>
          <w:i w:val="false"/>
          <w:color w:val="000000"/>
          <w:sz w:val="28"/>
        </w:rPr>
        <w:t xml:space="preserve">
      7-тармақтағы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bookmarkStart w:name="z19" w:id="13"/>
    <w:p>
      <w:pPr>
        <w:spacing w:after="0"/>
        <w:ind w:left="0"/>
        <w:jc w:val="both"/>
      </w:pPr>
      <w:r>
        <w:rPr>
          <w:rFonts w:ascii="Times New Roman"/>
          <w:b w:val="false"/>
          <w:i w:val="false"/>
          <w:color w:val="000000"/>
          <w:sz w:val="28"/>
        </w:rPr>
        <w:t>
      "13. Ай сайынғы әлеуметтік көмекті алу үшін:</w:t>
      </w:r>
    </w:p>
    <w:bookmarkEnd w:id="13"/>
    <w:bookmarkStart w:name="z20" w:id="14"/>
    <w:p>
      <w:pPr>
        <w:spacing w:after="0"/>
        <w:ind w:left="0"/>
        <w:jc w:val="both"/>
      </w:pPr>
      <w:r>
        <w:rPr>
          <w:rFonts w:ascii="Times New Roman"/>
          <w:b w:val="false"/>
          <w:i w:val="false"/>
          <w:color w:val="000000"/>
          <w:sz w:val="28"/>
        </w:rPr>
        <w:t>
      осы Қағидалардың 6-тармағының 1), 2) тармақшаларында көрсетілген, бірінші рет өтініш берген адамдар өтінішке қоса мынадай құжаттарды:</w:t>
      </w:r>
    </w:p>
    <w:bookmarkEnd w:id="14"/>
    <w:bookmarkStart w:name="z21" w:id="15"/>
    <w:p>
      <w:pPr>
        <w:spacing w:after="0"/>
        <w:ind w:left="0"/>
        <w:jc w:val="both"/>
      </w:pPr>
      <w:r>
        <w:rPr>
          <w:rFonts w:ascii="Times New Roman"/>
          <w:b w:val="false"/>
          <w:i w:val="false"/>
          <w:color w:val="000000"/>
          <w:sz w:val="28"/>
        </w:rPr>
        <w:t>
      1) жеке басын куәландыратын құжатты;</w:t>
      </w:r>
    </w:p>
    <w:bookmarkEnd w:id="15"/>
    <w:bookmarkStart w:name="z22" w:id="16"/>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16"/>
    <w:bookmarkStart w:name="z23" w:id="17"/>
    <w:p>
      <w:pPr>
        <w:spacing w:after="0"/>
        <w:ind w:left="0"/>
        <w:jc w:val="both"/>
      </w:pPr>
      <w:r>
        <w:rPr>
          <w:rFonts w:ascii="Times New Roman"/>
          <w:b w:val="false"/>
          <w:i w:val="false"/>
          <w:color w:val="000000"/>
          <w:sz w:val="28"/>
        </w:rPr>
        <w:t>
      осы Қағидалардың 6-тармағының 3) тармақшасында көрсетілген тұлғаның ата-анасы не заңды өкілі өтінішке қоса мынадай құжаттарды:</w:t>
      </w:r>
    </w:p>
    <w:bookmarkEnd w:id="17"/>
    <w:bookmarkStart w:name="z24" w:id="18"/>
    <w:p>
      <w:pPr>
        <w:spacing w:after="0"/>
        <w:ind w:left="0"/>
        <w:jc w:val="both"/>
      </w:pPr>
      <w:r>
        <w:rPr>
          <w:rFonts w:ascii="Times New Roman"/>
          <w:b w:val="false"/>
          <w:i w:val="false"/>
          <w:color w:val="000000"/>
          <w:sz w:val="28"/>
        </w:rPr>
        <w:t>
      1) жеке басын куәландыратын құжатты;</w:t>
      </w:r>
    </w:p>
    <w:bookmarkEnd w:id="18"/>
    <w:bookmarkStart w:name="z25" w:id="19"/>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19"/>
    <w:bookmarkStart w:name="z26" w:id="20"/>
    <w:p>
      <w:pPr>
        <w:spacing w:after="0"/>
        <w:ind w:left="0"/>
        <w:jc w:val="both"/>
      </w:pPr>
      <w:r>
        <w:rPr>
          <w:rFonts w:ascii="Times New Roman"/>
          <w:b w:val="false"/>
          <w:i w:val="false"/>
          <w:color w:val="000000"/>
          <w:sz w:val="28"/>
        </w:rPr>
        <w:t>
      осы Қағидалардың 6-тармағының 4) тармақшасында көрсетілген тұлғалар өтінішті мынадай құжаттарды қоса бере отырып ұсынады:</w:t>
      </w:r>
    </w:p>
    <w:bookmarkEnd w:id="20"/>
    <w:bookmarkStart w:name="z27" w:id="21"/>
    <w:p>
      <w:pPr>
        <w:spacing w:after="0"/>
        <w:ind w:left="0"/>
        <w:jc w:val="both"/>
      </w:pPr>
      <w:r>
        <w:rPr>
          <w:rFonts w:ascii="Times New Roman"/>
          <w:b w:val="false"/>
          <w:i w:val="false"/>
          <w:color w:val="000000"/>
          <w:sz w:val="28"/>
        </w:rPr>
        <w:t>
      1) жеке басын куәландыратын құжат;</w:t>
      </w:r>
    </w:p>
    <w:bookmarkEnd w:id="21"/>
    <w:bookmarkStart w:name="z28" w:id="22"/>
    <w:p>
      <w:pPr>
        <w:spacing w:after="0"/>
        <w:ind w:left="0"/>
        <w:jc w:val="both"/>
      </w:pPr>
      <w:r>
        <w:rPr>
          <w:rFonts w:ascii="Times New Roman"/>
          <w:b w:val="false"/>
          <w:i w:val="false"/>
          <w:color w:val="000000"/>
          <w:sz w:val="28"/>
        </w:rPr>
        <w:t>
      2) туберкулезбен ауырғанын және амбулаториялық емделуде болғанын растайтын құжат.".</w:t>
      </w:r>
    </w:p>
    <w:bookmarkEnd w:id="22"/>
    <w:bookmarkStart w:name="z29"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