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fc03" w14:textId="be1f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Рудный қаласы мәслихатының 2022 жылғы 17 маусымдағы № 132 шешімі. Қазақстан Республикасының Әділет министрлігінде 2022 жылғы 23 маусымда № 28576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Рудный қалалық мәслихатының күші жойылды деп танылған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Рудный қалалық мәслихатының "Қостанай облысы Рудный қаласының Қашар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2014 жылғы 12 қыркүйектегі </w:t>
      </w:r>
      <w:r>
        <w:rPr>
          <w:rFonts w:ascii="Times New Roman"/>
          <w:b w:val="false"/>
          <w:i w:val="false"/>
          <w:color w:val="000000"/>
          <w:sz w:val="28"/>
        </w:rPr>
        <w:t>№ 319</w:t>
      </w:r>
      <w:r>
        <w:rPr>
          <w:rFonts w:ascii="Times New Roman"/>
          <w:b w:val="false"/>
          <w:i w:val="false"/>
          <w:color w:val="000000"/>
          <w:sz w:val="28"/>
        </w:rPr>
        <w:t xml:space="preserve"> шешімі (Нормативтік құқықтық актілерді мемлекеттік тіркеу тізілімінде № 5124 тіркелген).</w:t>
      </w:r>
    </w:p>
    <w:bookmarkEnd w:id="4"/>
    <w:bookmarkStart w:name="z14" w:id="5"/>
    <w:p>
      <w:pPr>
        <w:spacing w:after="0"/>
        <w:ind w:left="0"/>
        <w:jc w:val="both"/>
      </w:pPr>
      <w:r>
        <w:rPr>
          <w:rFonts w:ascii="Times New Roman"/>
          <w:b w:val="false"/>
          <w:i w:val="false"/>
          <w:color w:val="000000"/>
          <w:sz w:val="28"/>
        </w:rPr>
        <w:t xml:space="preserve">
      2. Рудный қалалық мәслихатының "Қостанай облысы Рудный қаласының Горняцк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2014 жылғы 12 қыркүйектегі </w:t>
      </w:r>
      <w:r>
        <w:rPr>
          <w:rFonts w:ascii="Times New Roman"/>
          <w:b w:val="false"/>
          <w:i w:val="false"/>
          <w:color w:val="000000"/>
          <w:sz w:val="28"/>
        </w:rPr>
        <w:t>№ 320</w:t>
      </w:r>
      <w:r>
        <w:rPr>
          <w:rFonts w:ascii="Times New Roman"/>
          <w:b w:val="false"/>
          <w:i w:val="false"/>
          <w:color w:val="000000"/>
          <w:sz w:val="28"/>
        </w:rPr>
        <w:t xml:space="preserve"> шешімі (Нормативтік құқықтық актілерді мемлекеттік тіркеу тізілімінде № 5125 тіркелген).</w:t>
      </w:r>
    </w:p>
    <w:bookmarkEnd w:id="5"/>
    <w:bookmarkStart w:name="z15" w:id="6"/>
    <w:p>
      <w:pPr>
        <w:spacing w:after="0"/>
        <w:ind w:left="0"/>
        <w:jc w:val="both"/>
      </w:pPr>
      <w:r>
        <w:rPr>
          <w:rFonts w:ascii="Times New Roman"/>
          <w:b w:val="false"/>
          <w:i w:val="false"/>
          <w:color w:val="000000"/>
          <w:sz w:val="28"/>
        </w:rPr>
        <w:t xml:space="preserve">
      3. Рудный қалалық мәслихатының "Мәслихаттың 2014 жылғы 12 қыркүйектегі № 319 "Қостанай облысы Рудный қаласының Қашар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өзгеріс енгізу туралы" 2017 жылғы 25 шілдедегі </w:t>
      </w:r>
      <w:r>
        <w:rPr>
          <w:rFonts w:ascii="Times New Roman"/>
          <w:b w:val="false"/>
          <w:i w:val="false"/>
          <w:color w:val="000000"/>
          <w:sz w:val="28"/>
        </w:rPr>
        <w:t>№ 146</w:t>
      </w:r>
      <w:r>
        <w:rPr>
          <w:rFonts w:ascii="Times New Roman"/>
          <w:b w:val="false"/>
          <w:i w:val="false"/>
          <w:color w:val="000000"/>
          <w:sz w:val="28"/>
        </w:rPr>
        <w:t xml:space="preserve"> шешімі (Нормативтік құқықтық актілерді мемлекеттік тіркеу тізілімінде № 7181 тіркелген).</w:t>
      </w:r>
    </w:p>
    <w:bookmarkEnd w:id="6"/>
    <w:bookmarkStart w:name="z16" w:id="7"/>
    <w:p>
      <w:pPr>
        <w:spacing w:after="0"/>
        <w:ind w:left="0"/>
        <w:jc w:val="both"/>
      </w:pPr>
      <w:r>
        <w:rPr>
          <w:rFonts w:ascii="Times New Roman"/>
          <w:b w:val="false"/>
          <w:i w:val="false"/>
          <w:color w:val="000000"/>
          <w:sz w:val="28"/>
        </w:rPr>
        <w:t xml:space="preserve">
      4. Рудный қалалық мәслихатының "Мәслихаттың 2014 жылғы 12 қыркүйектегі № 320 "Қостанай облысы Рудный қаласының Горняцк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 шешіміне өзгерістер енгізу туралы" 2017 жылғы 25 шілдедегі </w:t>
      </w:r>
      <w:r>
        <w:rPr>
          <w:rFonts w:ascii="Times New Roman"/>
          <w:b w:val="false"/>
          <w:i w:val="false"/>
          <w:color w:val="000000"/>
          <w:sz w:val="28"/>
        </w:rPr>
        <w:t>№ 147</w:t>
      </w:r>
      <w:r>
        <w:rPr>
          <w:rFonts w:ascii="Times New Roman"/>
          <w:b w:val="false"/>
          <w:i w:val="false"/>
          <w:color w:val="000000"/>
          <w:sz w:val="28"/>
        </w:rPr>
        <w:t xml:space="preserve"> шешімі (Нормативтік құқықтық актілерді мемлекеттік тіркеу тізілімінде № 7182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