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9283" w14:textId="8239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Диев ауылдық округі әкімінің 2022 жылғы 29 маусымдағы № 6 шешімі. Қазақстан Республикасының Әділет министрлігінде 2022 жылғы 7 шілдеде № 28731 болып тіркелді. Күші жойылды - Қостанай облысы Әулиекөл ауданы Диев ауылдық округі әкімінің 2022 жылғы 8 қарашадағы № 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Диев ауылдық округі әкімінің 08.11.2022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Әулиекөл ауданының бас мемлекеттік ветеринариялық-санитариялық инспекторының 2022 жылғы 31 мамырдағы № 01-22/337 ұсынысы негізінде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Диев ауылдық округінің Диев ауылы аумағында ірі қара мал арасында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"Диев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Диев ауылдық округіның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