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77e15" w14:textId="3577e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Қостанай облысы Жангелдин ауданы мәслихатының 2022 жылғы 31 мамырдағы № 110 шешімі. Қазақстан Республикасының Әділет министрлігінде 2022 жылғы 7 маусымда № 28382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Жангелдин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Жангелдин аудандық мәслихатының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Жангелдин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 w:id="3"/>
    <w:p>
      <w:pPr>
        <w:spacing w:after="0"/>
        <w:ind w:left="0"/>
        <w:jc w:val="left"/>
      </w:pPr>
      <w:r>
        <w:rPr>
          <w:rFonts w:ascii="Times New Roman"/>
          <w:b/>
          <w:i w:val="false"/>
          <w:color w:val="000000"/>
        </w:rPr>
        <w:t xml:space="preserve"> Жангелдин аудандық мәслихатының күші жойылды деп танылған кейбір шешімдерінің тізбесі</w:t>
      </w:r>
    </w:p>
    <w:bookmarkEnd w:id="3"/>
    <w:bookmarkStart w:name="z13" w:id="4"/>
    <w:p>
      <w:pPr>
        <w:spacing w:after="0"/>
        <w:ind w:left="0"/>
        <w:jc w:val="both"/>
      </w:pPr>
      <w:r>
        <w:rPr>
          <w:rFonts w:ascii="Times New Roman"/>
          <w:b w:val="false"/>
          <w:i w:val="false"/>
          <w:color w:val="000000"/>
          <w:sz w:val="28"/>
        </w:rPr>
        <w:t xml:space="preserve">
      1. Жангелдин аудандық мәслихатының "Қостанай облысы Жангелдин ауданының Торғай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28 ақпандағы № 146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4579 болып тіркелген).</w:t>
      </w:r>
    </w:p>
    <w:bookmarkEnd w:id="4"/>
    <w:bookmarkStart w:name="z14" w:id="5"/>
    <w:p>
      <w:pPr>
        <w:spacing w:after="0"/>
        <w:ind w:left="0"/>
        <w:jc w:val="both"/>
      </w:pPr>
      <w:r>
        <w:rPr>
          <w:rFonts w:ascii="Times New Roman"/>
          <w:b w:val="false"/>
          <w:i w:val="false"/>
          <w:color w:val="000000"/>
          <w:sz w:val="28"/>
        </w:rPr>
        <w:t xml:space="preserve">
      2. Жангелдин аудандық мәслихатының "Қостанай облысы Жангелдин ауданының Ақшығанақ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28 ақпандағы № 147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4580 болып тіркелген).</w:t>
      </w:r>
    </w:p>
    <w:bookmarkEnd w:id="5"/>
    <w:bookmarkStart w:name="z15" w:id="6"/>
    <w:p>
      <w:pPr>
        <w:spacing w:after="0"/>
        <w:ind w:left="0"/>
        <w:jc w:val="both"/>
      </w:pPr>
      <w:r>
        <w:rPr>
          <w:rFonts w:ascii="Times New Roman"/>
          <w:b w:val="false"/>
          <w:i w:val="false"/>
          <w:color w:val="000000"/>
          <w:sz w:val="28"/>
        </w:rPr>
        <w:t xml:space="preserve">
      3. Жангелдин аудандық мәслихатының "Қостанай облысы Жангелдин ауданының Албарбөгет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28 ақпандағы № 148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4581 болып тіркелген).</w:t>
      </w:r>
    </w:p>
    <w:bookmarkEnd w:id="6"/>
    <w:bookmarkStart w:name="z16" w:id="7"/>
    <w:p>
      <w:pPr>
        <w:spacing w:after="0"/>
        <w:ind w:left="0"/>
        <w:jc w:val="both"/>
      </w:pPr>
      <w:r>
        <w:rPr>
          <w:rFonts w:ascii="Times New Roman"/>
          <w:b w:val="false"/>
          <w:i w:val="false"/>
          <w:color w:val="000000"/>
          <w:sz w:val="28"/>
        </w:rPr>
        <w:t xml:space="preserve">
      4. Жангелдин аудандық мәслихатының "Қостанай облысы Жангелдин ауданының Жаркөл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28 ақпандағы № 150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4583 болып тіркелген).</w:t>
      </w:r>
    </w:p>
    <w:bookmarkEnd w:id="7"/>
    <w:bookmarkStart w:name="z17" w:id="8"/>
    <w:p>
      <w:pPr>
        <w:spacing w:after="0"/>
        <w:ind w:left="0"/>
        <w:jc w:val="both"/>
      </w:pPr>
      <w:r>
        <w:rPr>
          <w:rFonts w:ascii="Times New Roman"/>
          <w:b w:val="false"/>
          <w:i w:val="false"/>
          <w:color w:val="000000"/>
          <w:sz w:val="28"/>
        </w:rPr>
        <w:t xml:space="preserve">
      5. Жангелдин аудандық мәслихатының "Қостанай облысы Жангелдин ауданының Қалам-Қарасу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28 ақпандағы № 151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4584 болып тіркелген).</w:t>
      </w:r>
    </w:p>
    <w:bookmarkEnd w:id="8"/>
    <w:bookmarkStart w:name="z18" w:id="9"/>
    <w:p>
      <w:pPr>
        <w:spacing w:after="0"/>
        <w:ind w:left="0"/>
        <w:jc w:val="both"/>
      </w:pPr>
      <w:r>
        <w:rPr>
          <w:rFonts w:ascii="Times New Roman"/>
          <w:b w:val="false"/>
          <w:i w:val="false"/>
          <w:color w:val="000000"/>
          <w:sz w:val="28"/>
        </w:rPr>
        <w:t xml:space="preserve">
      6. Жангелдин аудандық мәслихатының "Қостанай облысы Жангелдин ауданының Қызбел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28 ақпандағы № 152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4585 болып тіркелген).</w:t>
      </w:r>
    </w:p>
    <w:bookmarkEnd w:id="9"/>
    <w:bookmarkStart w:name="z19" w:id="10"/>
    <w:p>
      <w:pPr>
        <w:spacing w:after="0"/>
        <w:ind w:left="0"/>
        <w:jc w:val="both"/>
      </w:pPr>
      <w:r>
        <w:rPr>
          <w:rFonts w:ascii="Times New Roman"/>
          <w:b w:val="false"/>
          <w:i w:val="false"/>
          <w:color w:val="000000"/>
          <w:sz w:val="28"/>
        </w:rPr>
        <w:t xml:space="preserve">
      7. Жангелдин аудандық мәслихатының "Қостанай облысы Жангелдин ауданының Аралбай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28 ақпандағы № 153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4586 болып тіркелген).</w:t>
      </w:r>
    </w:p>
    <w:bookmarkEnd w:id="10"/>
    <w:bookmarkStart w:name="z20" w:id="11"/>
    <w:p>
      <w:pPr>
        <w:spacing w:after="0"/>
        <w:ind w:left="0"/>
        <w:jc w:val="both"/>
      </w:pPr>
      <w:r>
        <w:rPr>
          <w:rFonts w:ascii="Times New Roman"/>
          <w:b w:val="false"/>
          <w:i w:val="false"/>
          <w:color w:val="000000"/>
          <w:sz w:val="28"/>
        </w:rPr>
        <w:t xml:space="preserve">
      8. Жангелдин аудандық мәслихатының "Қостанай облысы Жангелдин ауданының Ақкөл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28 ақпандағы № 154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4587 болып тіркелген).</w:t>
      </w:r>
    </w:p>
    <w:bookmarkEnd w:id="11"/>
    <w:bookmarkStart w:name="z21" w:id="12"/>
    <w:p>
      <w:pPr>
        <w:spacing w:after="0"/>
        <w:ind w:left="0"/>
        <w:jc w:val="both"/>
      </w:pPr>
      <w:r>
        <w:rPr>
          <w:rFonts w:ascii="Times New Roman"/>
          <w:b w:val="false"/>
          <w:i w:val="false"/>
          <w:color w:val="000000"/>
          <w:sz w:val="28"/>
        </w:rPr>
        <w:t xml:space="preserve">
      9. Жангелдин аудандық мәслихатының "Қостанай облысы Жангелдин ауданының Сужарған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28 ақпандағы № 156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4589 болып тіркелген).</w:t>
      </w:r>
    </w:p>
    <w:bookmarkEnd w:id="12"/>
    <w:bookmarkStart w:name="z22" w:id="13"/>
    <w:p>
      <w:pPr>
        <w:spacing w:after="0"/>
        <w:ind w:left="0"/>
        <w:jc w:val="both"/>
      </w:pPr>
      <w:r>
        <w:rPr>
          <w:rFonts w:ascii="Times New Roman"/>
          <w:b w:val="false"/>
          <w:i w:val="false"/>
          <w:color w:val="000000"/>
          <w:sz w:val="28"/>
        </w:rPr>
        <w:t xml:space="preserve">
      10. Жангелдин аудандық мәслихатының "Мәслихаттың 2014 жылғы 28 ақпандағы № 146 "Қостанай облысы Жангелдин ауданының Торғай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 енгізу туралы" 2017 жылғы 20 сәуірдегі № 88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7025 болып тіркелген).</w:t>
      </w:r>
    </w:p>
    <w:bookmarkEnd w:id="13"/>
    <w:bookmarkStart w:name="z23" w:id="14"/>
    <w:p>
      <w:pPr>
        <w:spacing w:after="0"/>
        <w:ind w:left="0"/>
        <w:jc w:val="both"/>
      </w:pPr>
      <w:r>
        <w:rPr>
          <w:rFonts w:ascii="Times New Roman"/>
          <w:b w:val="false"/>
          <w:i w:val="false"/>
          <w:color w:val="000000"/>
          <w:sz w:val="28"/>
        </w:rPr>
        <w:t xml:space="preserve">
      11. Жангелдин аудандық мәслихатының "Мәслихаттың 2014 жылғы 28 ақпандағы № 147 "Қостанай облысы Жангелдин ауданының Ақшығанақ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 2017 жылғы 20 сәуірдегі № 89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7024 болып тіркелген).</w:t>
      </w:r>
    </w:p>
    <w:bookmarkEnd w:id="14"/>
    <w:bookmarkStart w:name="z24" w:id="15"/>
    <w:p>
      <w:pPr>
        <w:spacing w:after="0"/>
        <w:ind w:left="0"/>
        <w:jc w:val="both"/>
      </w:pPr>
      <w:r>
        <w:rPr>
          <w:rFonts w:ascii="Times New Roman"/>
          <w:b w:val="false"/>
          <w:i w:val="false"/>
          <w:color w:val="000000"/>
          <w:sz w:val="28"/>
        </w:rPr>
        <w:t xml:space="preserve">
      12. Жангелдин аудандық мәслихатының "Мәслихаттың 2014 жылғы 28 ақпандағы № 148 "Қостанай облысы Жангелдин ауданының Албарбөгет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 2017 жылғы 18 мамырдағы № 95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7081 болып тіркелген).</w:t>
      </w:r>
    </w:p>
    <w:bookmarkEnd w:id="15"/>
    <w:bookmarkStart w:name="z25" w:id="16"/>
    <w:p>
      <w:pPr>
        <w:spacing w:after="0"/>
        <w:ind w:left="0"/>
        <w:jc w:val="both"/>
      </w:pPr>
      <w:r>
        <w:rPr>
          <w:rFonts w:ascii="Times New Roman"/>
          <w:b w:val="false"/>
          <w:i w:val="false"/>
          <w:color w:val="000000"/>
          <w:sz w:val="28"/>
        </w:rPr>
        <w:t xml:space="preserve">
      13. Жангелдин аудандық мәслихатының "Мәслихаттың 2014 жылғы 28 ақпандағы № 150 "Қостанай облысы Жангелдин ауданының Жаркөл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 2017 жылғы 18 мамырдағы № 96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7082 болып тіркелген).</w:t>
      </w:r>
    </w:p>
    <w:bookmarkEnd w:id="16"/>
    <w:bookmarkStart w:name="z26" w:id="17"/>
    <w:p>
      <w:pPr>
        <w:spacing w:after="0"/>
        <w:ind w:left="0"/>
        <w:jc w:val="both"/>
      </w:pPr>
      <w:r>
        <w:rPr>
          <w:rFonts w:ascii="Times New Roman"/>
          <w:b w:val="false"/>
          <w:i w:val="false"/>
          <w:color w:val="000000"/>
          <w:sz w:val="28"/>
        </w:rPr>
        <w:t xml:space="preserve">
      14. Жангелдин аудандық мәслихатының "Мәслихаттың 2014 жылғы 28 ақпандағы № 151 "Қостанай облысы Жангелдин ауданының Қалам-Қарасу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 2017 жылғы 18 мамырдағы № 97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7083 болып тіркелген).</w:t>
      </w:r>
    </w:p>
    <w:bookmarkEnd w:id="17"/>
    <w:bookmarkStart w:name="z27" w:id="18"/>
    <w:p>
      <w:pPr>
        <w:spacing w:after="0"/>
        <w:ind w:left="0"/>
        <w:jc w:val="both"/>
      </w:pPr>
      <w:r>
        <w:rPr>
          <w:rFonts w:ascii="Times New Roman"/>
          <w:b w:val="false"/>
          <w:i w:val="false"/>
          <w:color w:val="000000"/>
          <w:sz w:val="28"/>
        </w:rPr>
        <w:t xml:space="preserve">
      15. Жангелдин аудандық мәслихатының "Мәслихаттың 2014 жылғы 28 ақпандағы № 152 "Қостанай облысы Жангелдин ауданының Қызбел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 2017 жылғы 18 мамырдағы № 98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7084 болып тіркелген).</w:t>
      </w:r>
    </w:p>
    <w:bookmarkEnd w:id="18"/>
    <w:bookmarkStart w:name="z28" w:id="19"/>
    <w:p>
      <w:pPr>
        <w:spacing w:after="0"/>
        <w:ind w:left="0"/>
        <w:jc w:val="both"/>
      </w:pPr>
      <w:r>
        <w:rPr>
          <w:rFonts w:ascii="Times New Roman"/>
          <w:b w:val="false"/>
          <w:i w:val="false"/>
          <w:color w:val="000000"/>
          <w:sz w:val="28"/>
        </w:rPr>
        <w:t xml:space="preserve">
      16. Жангелдин аудандық мәслихатының "Мәслихаттың 2014 жылғы 28 ақпандағы № 153 "Қостанай облысы Жангелдин ауданының Аралбай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 2017 жылғы 18 мамырдағы № 99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7085 болып тіркелген).</w:t>
      </w:r>
    </w:p>
    <w:bookmarkEnd w:id="19"/>
    <w:bookmarkStart w:name="z29" w:id="20"/>
    <w:p>
      <w:pPr>
        <w:spacing w:after="0"/>
        <w:ind w:left="0"/>
        <w:jc w:val="both"/>
      </w:pPr>
      <w:r>
        <w:rPr>
          <w:rFonts w:ascii="Times New Roman"/>
          <w:b w:val="false"/>
          <w:i w:val="false"/>
          <w:color w:val="000000"/>
          <w:sz w:val="28"/>
        </w:rPr>
        <w:t xml:space="preserve">
      17. Жангелдин аудандық мәслихатының "Мәслихаттың 2014 жылғы 28 ақпандағы № 154 "Қостанай облысы Жангелдин ауданының Аққөл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 2017 жылғы 18 мамырдағы № 100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7086 болып тіркелген).</w:t>
      </w:r>
    </w:p>
    <w:bookmarkEnd w:id="20"/>
    <w:bookmarkStart w:name="z30" w:id="21"/>
    <w:p>
      <w:pPr>
        <w:spacing w:after="0"/>
        <w:ind w:left="0"/>
        <w:jc w:val="both"/>
      </w:pPr>
      <w:r>
        <w:rPr>
          <w:rFonts w:ascii="Times New Roman"/>
          <w:b w:val="false"/>
          <w:i w:val="false"/>
          <w:color w:val="000000"/>
          <w:sz w:val="28"/>
        </w:rPr>
        <w:t xml:space="preserve">
      18. Жангелдин аудандық мәслихатының "Мәслихаттың 2014 жылғы 28 ақпандағы № 156 "Қостанай облысы Жангелдин ауданының Сужарған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 2017 жылғы 18 мамырдағы № 102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7093 болып тіркелген).</w:t>
      </w:r>
    </w:p>
    <w:bookmarkEnd w:id="21"/>
    <w:bookmarkStart w:name="z31" w:id="22"/>
    <w:p>
      <w:pPr>
        <w:spacing w:after="0"/>
        <w:ind w:left="0"/>
        <w:jc w:val="both"/>
      </w:pPr>
      <w:r>
        <w:rPr>
          <w:rFonts w:ascii="Times New Roman"/>
          <w:b w:val="false"/>
          <w:i w:val="false"/>
          <w:color w:val="000000"/>
          <w:sz w:val="28"/>
        </w:rPr>
        <w:t xml:space="preserve">
      19. Жангелдин аудандық мәслихатының "Мәслихаттың 2014 жылғы 28 ақпандағы № 147 "Қостанай облысы Жангелдин ауданының Ақшығанақ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 2017 жылғы 20 қазандағы № 126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7295 болып тіркелген).</w:t>
      </w:r>
    </w:p>
    <w:bookmarkEnd w:id="22"/>
    <w:bookmarkStart w:name="z32" w:id="23"/>
    <w:p>
      <w:pPr>
        <w:spacing w:after="0"/>
        <w:ind w:left="0"/>
        <w:jc w:val="both"/>
      </w:pPr>
      <w:r>
        <w:rPr>
          <w:rFonts w:ascii="Times New Roman"/>
          <w:b w:val="false"/>
          <w:i w:val="false"/>
          <w:color w:val="000000"/>
          <w:sz w:val="28"/>
        </w:rPr>
        <w:t xml:space="preserve">
      20. Жангелдин аудандық мәслихатының "Мәслихаттың 2014 жылғы 28 ақпандағы № 150 "Қостанай облысы Жангелдин ауданының Жаркөл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 енгізу туралы" 2017 жылғы 20 қазандағы № 127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7285 болып тіркелген).</w:t>
      </w:r>
    </w:p>
    <w:bookmarkEnd w:id="23"/>
    <w:bookmarkStart w:name="z33" w:id="24"/>
    <w:p>
      <w:pPr>
        <w:spacing w:after="0"/>
        <w:ind w:left="0"/>
        <w:jc w:val="both"/>
      </w:pPr>
      <w:r>
        <w:rPr>
          <w:rFonts w:ascii="Times New Roman"/>
          <w:b w:val="false"/>
          <w:i w:val="false"/>
          <w:color w:val="000000"/>
          <w:sz w:val="28"/>
        </w:rPr>
        <w:t xml:space="preserve">
      21. Жангелдин аудандық мәслихатының "Қостанай облысы Жангелдин ауданы Шеген ауылының бөлек жергілікті қоғамдастық жиындарын өткізудің қағидаларын және жергілікті қоғамдастық жиынына қатысатын ауыл тұрғындары өкілдерінің сандық құрамын бекіту туралы" 2018 жылғы 19 наурыздағы № 162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7691 болып тіркелген).</w:t>
      </w:r>
    </w:p>
    <w:bookmarkEnd w:id="24"/>
    <w:bookmarkStart w:name="z34" w:id="25"/>
    <w:p>
      <w:pPr>
        <w:spacing w:after="0"/>
        <w:ind w:left="0"/>
        <w:jc w:val="both"/>
      </w:pPr>
      <w:r>
        <w:rPr>
          <w:rFonts w:ascii="Times New Roman"/>
          <w:b w:val="false"/>
          <w:i w:val="false"/>
          <w:color w:val="000000"/>
          <w:sz w:val="28"/>
        </w:rPr>
        <w:t xml:space="preserve">
      22. Жангелдин аудандық мәслихатының "Қостанай облысы Жангелдин ауданы Ахмет Байтұрсынұлы ауылының бөлек жергілікті қоғамдастық жиындарын өткізудің қағидаларын және жергілікті қоғамдастық жиынына қатысатын ауыл тұрғындары өкілдерінің сандық құрамын бекіту туралы" 2018 жылғы 17 мамырдағы № 172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7812 болып тіркелген).</w:t>
      </w:r>
    </w:p>
    <w:bookmarkEnd w:id="25"/>
    <w:bookmarkStart w:name="z35" w:id="26"/>
    <w:p>
      <w:pPr>
        <w:spacing w:after="0"/>
        <w:ind w:left="0"/>
        <w:jc w:val="both"/>
      </w:pPr>
      <w:r>
        <w:rPr>
          <w:rFonts w:ascii="Times New Roman"/>
          <w:b w:val="false"/>
          <w:i w:val="false"/>
          <w:color w:val="000000"/>
          <w:sz w:val="28"/>
        </w:rPr>
        <w:t xml:space="preserve">
      23. Жангелдин аудандық мәслихатының "Қостанай облысы Жангелдин ауданы Шилі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2020 жылғы 27 наурыздағы № 291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9068 болып тіркелген).</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