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c6ab" w14:textId="d0bc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30 маусымдағы № 174 шешімі. Қазақстан Республикасының Әділет министрлігінде 2022 жылғы 5 шілдеде № 28718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365 -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3 - тармағының 3) тармақшасына,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бойынша халық үшін тұрмыстық қатты қалдықтарды жинауға, тасымалдауға, сұрыптауға және көмуге арналған тарифтер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бойынша халық үшін тұрмыстық қатты қалдықтарды жинауға, тасымалдауға, сұрыптауға және көмуге арналған тарифтер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Сарыкөл ауданы мәслихатының 08.09.2022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(қосылған құн салығысыз)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тариф бірлігіне (көлем)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2 448,39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