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e6e9" w14:textId="38ce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11 шілдедегі № 203 "Жалпыға ортақ пайдаланылатын аудандық маңызы бар автомобиль жолдарының атаулары мен индекстерін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2022 жылғы 25 шілдедегі № 237 қаулысы. Қазақстан Республикасының Әділет министрлігінде 2022 жылғы 26 шілдеде № 28902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Таран ауданы әкімдігінің "Аудандық маңызы бар жалпыға ортақ пайдаланылатын автомобиль жолдарының атаулары мен индекстерін бекіту туралы" 2018 жылғы 11 шілдедегі № 203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7986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барлық мәтіні бойынша "Таран ауданының" сөз тіркестері "Бейімбет Майлин ауданының" деп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тұрғын үй-коммуналдық шаруашылығы, жолаушылар көлігі және автомобиль жолдары бөлімі" мемлекеттік мекемесі Қазақстан Республикасының заңнамасында белгіленген тәртіппен: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Бейімбет Майлин ауданы әкімдігінің интернет-ресурсына орналастыруын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жолаушылар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Автомобиль жолдарының атаулары мен индекстерін аудандық маңызы бар жалпы пайдаланымдағы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"Новоильиновка-Козыревка"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"Тобыл-Новоильиновка-Павловка-Апановка-Евгеновка"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"Новоильиновка-Богородское"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"Новоильиновка-Мирное"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"Новоильиновка-Притобольское"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"Береговое-Нагорное"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"Юбилейное-Береговое"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"Красносельское-Журавлевка"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"Красносельское-Щербиновка"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"Тобыл-Приозерное"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"Новоильиновка-Увальное"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"Варваринка-Баталы"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"Әйет-Майлин"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 -Қызылжар"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 Әйет"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"Қайындыкөл-Смайыл"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"Елизаветинка-Юбилейное" ("Причал" туристік базасына кірме жол)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"Елизаветинка-Нагорное" ("Горняк" пансионатына кірме жол)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