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f6e8" w14:textId="7c2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24 қаңтардағы № 100 шешімі. Қазақстан Республикасының Әділет министрлігінде 2022 жылғы 25 қаңтарда № 26624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аудандық маслихатының күші жойылды деп танылған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Ұзынкөл ауданы Киров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2015 жылғы 20 наурыздағы № 280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5544 болып тіркелген).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Ұзынкөл ауданы Троебратское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2015 жылғы 20 наурыздағы № 287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5570 болып тіркелген).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"Қостанай облысы Ұзынкөл ауданы Обаған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2019 жылғы 25 желтоқсандағы № 332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8859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