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43d4" w14:textId="0984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Шетелдіктер үшін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6 желтоқсандағы № 197 шешімі. Қазақстан Республикасының Әділет министрлігінде 2022 жылғы 7 желтоқсанда № 31004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Қазақстан Республикасы Үкіметінің 2021 жылғы 5 қарашадағы №787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туристік жарнаның мөлшерлемелері 2022 жылғы 1 қаңтардан бастап 31 желтоқсанды қоса алғанда –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