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3792" w14:textId="ae23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2020 жылғы 29 қыркүйектегі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№266/81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2022 жылғы 6 желтоқсандағы № 131/37 шешімі. Қазақстан Республикасының Әділет министрлігінде 2022 жылғы 13 желтоқсанда № 31078 болып тіркелді. Күші жойылды - Павлодар облысы Шарбақты аудандық мәслихатының 2023 жылғы 8 қарашадағы № 35/12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08.11.2023 № </w:t>
      </w:r>
      <w:r>
        <w:rPr>
          <w:rFonts w:ascii="Times New Roman"/>
          <w:b w:val="false"/>
          <w:i w:val="false"/>
          <w:color w:val="ff0000"/>
          <w:sz w:val="28"/>
        </w:rPr>
        <w:t>35/12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2020 жылғы 29 қыркүйектегі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 266/81 (Нормативтік құқықтық актілерді мемлекеттік тіркеу тізілімінде № 6976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Шарбақты ауданының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тармақшасы жаңа редакцияда жазылсын:</w:t>
      </w:r>
    </w:p>
    <w:p>
      <w:pPr>
        <w:spacing w:after="0"/>
        <w:ind w:left="0"/>
        <w:jc w:val="both"/>
      </w:pPr>
      <w:r>
        <w:rPr>
          <w:rFonts w:ascii="Times New Roman"/>
          <w:b w:val="false"/>
          <w:i w:val="false"/>
          <w:color w:val="000000"/>
          <w:sz w:val="28"/>
        </w:rPr>
        <w:t>
      "3) ең төмен күнкөрiс деңгейi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әлеуметтiк қорғау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 xml:space="preserve">12- 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13- бабының </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көзделген әлеуметтік қолдау шалалары осы Қағидаларда белгіленген тәртіпте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6) тармақшасы жаңа редакцияда жазылсын:</w:t>
      </w:r>
    </w:p>
    <w:p>
      <w:pPr>
        <w:spacing w:after="0"/>
        <w:ind w:left="0"/>
        <w:jc w:val="both"/>
      </w:pPr>
      <w:r>
        <w:rPr>
          <w:rFonts w:ascii="Times New Roman"/>
          <w:b w:val="false"/>
          <w:i w:val="false"/>
          <w:color w:val="000000"/>
          <w:sz w:val="28"/>
        </w:rPr>
        <w:t>
      "6) 16 желтоқсан –Тәуелсіздік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Әлеуметтік көмек азаматтардың келесі санаттарына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мүгедектігі бар адамдар,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қыркүйектен бастап 2001 жылғыақпанға дейінгі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жылдан бастап 1991 жылғы дейінгі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Ері", "Халық қаhaрманы" атақтарына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Ұлы Отан соғысы кезеңінде жаралануы, контузия алуы, мертігуі немесе ауруға шалдығуы салдарынан жеңілдіктер бойынша мүгедектігі бар адамдарға теңестірілген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1 топтағы мүгедектігі бар адамдар;</w:t>
      </w:r>
    </w:p>
    <w:p>
      <w:pPr>
        <w:spacing w:after="0"/>
        <w:ind w:left="0"/>
        <w:jc w:val="both"/>
      </w:pPr>
      <w:r>
        <w:rPr>
          <w:rFonts w:ascii="Times New Roman"/>
          <w:b w:val="false"/>
          <w:i w:val="false"/>
          <w:color w:val="000000"/>
          <w:sz w:val="28"/>
        </w:rPr>
        <w:t>
      2 топтағы мүгедектігі бар адамдар;</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адамды оңалтудың жеке бағдарламасының кәсіби бөлігінен көшірмесі бар және білім алушы мүгедектігі бар адамдар;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жетім балалар және ата-анасының қамқорлығынсыз қалған балалар, отбасының бір мүшесіне шаққандағы табысы облыс бойынша белгіленген ең төмен күнкөріс деңгейінен аспайтын аз қамтамасыз етілген отбасыларынан шыққан жоғары оқу орындарында оқитын студенттер;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мемлекеттік атаулы әлеуметтік көмек алушылар,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немесе оның мүлкінезалал келтіруге байланысты өмірлік қиын жағдайға тап болған азаматтар, өтініш жасау мерзімі өмірлік қиын жағдай туындалған кезден бастап бір ай ішінде;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табысы ең төмен күнкөріс деңгейінен төмен, мектеп жасындағы балалары бар отбасылар;</w:t>
      </w:r>
    </w:p>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деңгейіне 1,5 еселік ара қатынастан аспайтын жағдайда, бір айдан астам созылған дертке, жедел араласуды талап ететін дертке байланысты өмірлік қиын жағдайға тап болған, шұғыл немесе жоспарлы хирургиялық ота жасатқан азаматтар;</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аспайтын, жасанды тамақтандырылатын 1 жасқа дейінгі емшектегі балалары бар отбасылар;</w:t>
      </w:r>
    </w:p>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деңгейінен аспайтын, 12 аптаға дейін жүктілігі бойынша есепке қою үшін аудандық ауруханаға уақтылы жүгінген жүкті әйелдер;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тармақшасының жетінші абзацы жаңа редакцияда жазылсын:</w:t>
      </w:r>
    </w:p>
    <w:p>
      <w:pPr>
        <w:spacing w:after="0"/>
        <w:ind w:left="0"/>
        <w:jc w:val="both"/>
      </w:pPr>
      <w:r>
        <w:rPr>
          <w:rFonts w:ascii="Times New Roman"/>
          <w:b w:val="false"/>
          <w:i w:val="false"/>
          <w:color w:val="000000"/>
          <w:sz w:val="28"/>
        </w:rPr>
        <w:t xml:space="preserve">
      "Тәуелсіздік күніне </w:t>
      </w:r>
      <w:r>
        <w:rPr>
          <w:rFonts w:ascii="Times New Roman"/>
          <w:b w:val="false"/>
          <w:i w:val="false"/>
          <w:color w:val="000000"/>
          <w:sz w:val="28"/>
        </w:rPr>
        <w:t>7-тармақтың</w:t>
      </w:r>
      <w:r>
        <w:rPr>
          <w:rFonts w:ascii="Times New Roman"/>
          <w:b w:val="false"/>
          <w:i w:val="false"/>
          <w:color w:val="000000"/>
          <w:sz w:val="28"/>
        </w:rPr>
        <w:t xml:space="preserve"> 7) тармақшасының бірінші, екінші абзацтарында,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4) тармақша жаңа редакцияда жазылсын:</w:t>
      </w:r>
    </w:p>
    <w:p>
      <w:pPr>
        <w:spacing w:after="0"/>
        <w:ind w:left="0"/>
        <w:jc w:val="both"/>
      </w:pPr>
      <w:r>
        <w:rPr>
          <w:rFonts w:ascii="Times New Roman"/>
          <w:b w:val="false"/>
          <w:i w:val="false"/>
          <w:color w:val="000000"/>
          <w:sz w:val="28"/>
        </w:rPr>
        <w:t>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үш, төрт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үшінші абзацтарында көрсетілген санат үшін ауылдық жерлерде тұратын мүгедектігі бар адамдарға гемодиализ процедураларын алу үшін 10 (он) АЕК мөлшерінде уәкілетті ұйымның ұсынған тізім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ұсынатын тізім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фтизиопульмонология орталығы" коммуналдық мемлекеттік қазыналық кәсіпорны ұсынған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тармақшасыныңбесінші абзацында көрсетілген санат үшін 15 (он бес) АЕК мөлшерінде.".</w:t>
      </w:r>
    </w:p>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