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91ae" w14:textId="3d3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дейінгі ұйымдарында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20 шiлдедегi № 3/342 қаулысы. Қазақстан Республикасының Әділет министрлігінде 2022 жылғы 21 шiлдеде № 28868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мектепке дейінгі ұйымдарында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Білім басқармасы" коммуналдық мемлекеттік мекемесі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Алматы қаласы әкiмiнiң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3/342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 оқытуға мемлекеттiк бiлiм беру тапсырысы, ата-ана төлемақысының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әкімдігінің 2025 жылғы 6 қаңтардағы </w:t>
      </w:r>
      <w:r>
        <w:rPr>
          <w:rFonts w:ascii="Times New Roman"/>
          <w:b w:val="false"/>
          <w:i w:val="false"/>
          <w:color w:val="ff0000"/>
          <w:sz w:val="28"/>
        </w:rPr>
        <w:t>№ 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енгiзiледі) 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мектепалды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