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ba94" w14:textId="1dfb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салынатын базалық салық мөлшерлемесінің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ХХV сессиясының 2022 жылғы 12 қыркүйектегі № 155 шешiмi. Қазақстан Республикасының Әділет министрлігінде 2022 жылғы 12 қыркүйекте № 29511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509-бабының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1-тармағының 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қаласындағы автотұрақтардың (паркингтердің) санаты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автотұрақтардың (паркингтердің) санатына қарай автотұрақтар (паркингтер) үшін бөлінген жерлерге салынатын базалық салық мөлшерлеменің мөлшері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мынадай шешімдерінің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"Автотұрақтар (паркингтер) үшін бөлінген жерлерге салынатын базалық салық ставкаларының кейбір мәселелері туралы" Алматы қаласы мәслихатының 2012 жылғы 29 ақпандағы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930 болып тіркелген);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"V сайланған Алматы қаласы мәслихатының III сессиясының "Автотұрақтар (паркингтер) үшін бөлінген жерлерге салынатын базалық салық ставкасының кейбір мәселелері туралы" 2012 жылғы 29 ақпандағы № 12 шешіміне толықтыру енгізу туралы" Алматы қаласы мәслихатының 2018 жылғы 24 қаңтардағы № 190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1450 болып тіркелген).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автотұрақтардың (паркингтердің) санаттары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типтері және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мақсаты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нысаналы мақсат жіктемесіне сәйкес жер учаскесінің нысаналы мақсаты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дың (паркинг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тердің) 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автотұрақтар (паркингтер)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автокөліктерді тегін негізде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автотұрақтары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айып автотұрақтарында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(мүгедектер) топтардың көлік құралдарын және велотранспортты қоятын 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(мүгедектер) топтардың көлік құралдарын және велотранспортты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цокольді және (немесе) жерасты деңгейінде орналасқан және (немесе) көзделген және осындай ғимараттардың ажырамас құрамдас бөлігі болып табылатын автотұрақтар (паркингтер)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көлік құралдарын ақылы және тегін негізде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Автотұрағы (паркингі) бар ғимаратты, құрылысты пайдалану және қызмет көрсету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орындары белгіленген күрделі құрылыспен байланысты көп деңгейлі автотұрақтар (паркингтер)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белгіленген төлем төлейтін жеке және заңды тұлғаларға тиесілі көлік құралдарын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деңгейлі автотұрақтарды (паркингтерді) пайдалану және қызмет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Мыналармен жабдықталған жеке және заңды тұлғаларға, жеке кәсіпкерлерге тиесілі автотұрақтар (алаң түріндегі):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энергиямен жабдықтауды жоғалтумен байланысты төтенше жағдайларда шлагбаумдарды апат жағдайында ашу мүмкіндігі бар жабық тұрақтарға арналған тұрақ жабдығымен;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операторда тұрақтар мен тұрақ жабдықтарының жағдайын бақылау және басқару орталығымен кемінде 3 желісі бар техникалық қолдау орталығының бірегей телефон нөмірінің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тұраққа кіретін және шығатын автокөлік құралдарының мемлекеттік нөмірлерін бейне бақылау жүйесімен, оларды автоматты түрде тану, ақпаратты ішкі істер органдарының процессингтік орталығына қорғалған арна бойынша орталықтандырылған биллингтік жүйесіне беру мүмкіндігімен;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қазыналық органдары мен орталық биллингтік жүйесіне онлайн режимінде тұрақ транзакцияларын беру жүйесімен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тұлғаларға, жеке кәсіпкер-лерге тиесілі автокөлік құралдарын қысқа мерзімге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оларға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орындары белгіленген ашық типтегі жерүсті автотұрақтары (паркингтері)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белгіленген төлем төлейтін жеке және заңды тұлғаларға тиесілі көлік құралдарын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бірнеше көлік қойылатын және сағаттық немесе тәуліктік тариф қолданатын автотұрақтар (паркингтер)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 тиесілі көлік құралдарын қысқа мерзімде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санатына қарай автотұрақтар (паркингтер)</w:t>
      </w:r>
      <w:r>
        <w:br/>
      </w:r>
      <w:r>
        <w:rPr>
          <w:rFonts w:ascii="Times New Roman"/>
          <w:b/>
          <w:i w:val="false"/>
          <w:color w:val="000000"/>
        </w:rPr>
        <w:t>үшін бөлінген жерлерге салынатын базалық салық мөлшерлеменің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оның ішінде оның жанындағы құрылыстар мен құрылысжайлар алып жатқан жерді қоспағанда, Алматы қаласының жеріне бір шаршы метр үшін базалық салықтық мөлшерлеме (теңге)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кодексінің 509-бабына сәйкес автотұрақтар (паркингтер) үшін бөлінген жерлерге базалық мөлшерлемелерді ұлғайту мөлшері (есе)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 ұлғайту мөлшерін ескере отырып, автотұрақтар (паркингтер) үшін бөлінген Алматы қаласының жерлеріне базалық салық мөлшерлемесі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