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ddfa" w14:textId="842d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жылға бірінші, екінші және үшінші тоқсандарға арналған әлеуметтік маңызы бар азық-түлік тауарларына бөлшек сауда бағаларының шекті мәндерін бекіту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2022 жылғы 31 қаңтардағы № 17 дсп қаулысы. Солтүстік Қазақстан облысының Әділет департаментінде 2022 жылғы 31 қаңтарда № 7429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"Қызмет бабында пайдалану үшін" деген белгісі бар нормативтік құқықтық актілер Эталондық банкте деректемелер түрінде орналасады.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