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0756" w14:textId="7710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жылға арналған тыңайтқыштардың (органикалық тыңайтқыштарды қоспағанда) субсидияланатын түрлерінің тізбесін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 тыңайтқыштарды қоспағанда) субсидиялауға бюджеттік қаражат көлемдерін бекіту туралы" Солтүстік Қазақстан облысы әкімдігінің 2022 жылғы 29 наурыздағы № 70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2022 жылғы 30 желтоқсандағы № 292 қаулысы. Қазақстан Республикасының Әділет министрлігінде 2022 жылғы 30 желтоқсанда № 31515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жылға арналған тыңайтқыштардың (органикалық тыңайтқыштарды қоспағанда) субсидияланатын түрлерінің тізбесін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 тыңайтқыштарды қоспағанда) субсидиялауға бюджеттік қаражат көлемдерін бекіту туралы" Солтүстік Қазақстан облысы әкімдігінің 2022 жылғы 29 наурыздағы № 70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27267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ауыл шаруашылығы және жер қатынастары басқармасы" коммуналдық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наурыздағы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70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тыңайтқыштарды (органикалық тыңайтқыштарды қоспағанда) субсидиялауға бюджеттік қаражат көлемдері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11 682 000 000,00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11 682 000 000,00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