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3ea2" w14:textId="6d93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әкімінің 2022 жылғы 8 қыркүйектегі № 8 шешімі. Қазақстан Республикасының Әділет министрлігінде 2022 жылғы 14 қыркүйекте № 29553 болып тіркелді. Күші жойылды - Солтүстік Қазақстан облысы Ғабит Мүсірепов атындағы аудан әкімінің 2022 жылғы 12 қазандағы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 әкімінің 12.10.2022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Ғабит Мүсірепов атындағы аудан әкімдігі жанындағы төтенше жағдайлардың алдын алу және жою жөніндегі комиссия отырысының 2022 жылғы 27 тамыздағы № 8 хаттамасының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Новоишим ауылының аумағында жергілікті ауқымдағы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Ғабит Мүсірепов атындағы аудан әкімінің орынбасары Е.Қ. Аманжолов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бақылауды өзіме қалдырамын.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атындағы ауданның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