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d588" w14:textId="babd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ауданның Шөптікөл ауылдық округінің Шөптікөл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Шөптікөл ауылдық округі әкімінің 2022 жылғы 25 наурыздағы № 7 шешімі. Қазақстан Республикасының Әділет министрлігінде 2022 жылғы 1 сәуірде № 27370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Шөптікөл ауылы халқының пікірін ескере отырып, Солтүстік Қазақстан облыстық ономастика комиссиясының 2021 жылғы 16 сәуірдегі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ауданның Шөптікөл ауылдық округі Шөптікөл ауылының келесі көшелері қайта аталсын: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Ленин көшесін Рақымжан Қошқарбаев көшесіне;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 лет ВЛКСМ көшесін Ақанұлы Жанатай батыр көшесіне.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бақылауды өзіме қалдырамын.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Шөптікөл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