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71d4" w14:textId="1d77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27 мамырдағы № 14-22 шешімі. Қазақстан Республикасының Әділет министрлігінде 2022 жылғы 2 маусымда № 28335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 бойынша туристерді орналастыру орындарында шетелдіктер үшін туристік жарнаның мөлшерлемелері 2022 жылғы 1 қаңтардан бастап 31 желтоқсанды қоса алғанда болу құнының 0 (нөл)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