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ede0" w14:textId="c87e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2018 жылғы 26 наурыздағы № 26/3 "Жер салығының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 ақпандағы № 17/5 шешімі. Қазақстан Республикасының Әділет министрлігінде 2022 жылғы 9 ақпанда № 26765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"Жер салығының мөлшерлемелері туралы" 2018 жылғы 26 наурыздағы № 26/3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"Салық және бюджетке төленетін басқа да міндетті төлемдер туралы" (Салық кодексі) (бұдан әрі-Салық кодексі)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ШЕШТІ:";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