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dbd7" w14:textId="0e3d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Тайынша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191 шешімі. Қазақстан Республикасының Әділет министрлігінде 2022 жылғы 23 мамырда № 28166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міндеттерін атқарушысының 2020 жылғы 30 наурыздағы № 166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Тайынша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22 (жиырма екі)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