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4c8d" w14:textId="b834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Тихоокеан ауылдық округі Тихоокеан және Шұңқыркөл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Тихоокеан ауылдық округі әкімінің 2022 жылғы 24 мамырдағы № 10 шешімі. Қазақстан Республикасының Әділет министрлігінде 2022 жылғы 31 мамырда № 28270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Тихоокеан және Шұңқыркөл ауылдары тұрғындарының пікірін ескере отырып және облыстық ономастика комиссиясының 2021 жылғы 16 сәуірдегі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Тихоокеан ауылдық округі Тихоокеан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көшесін Тұран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Болашақ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көшесін Дарын көшесіне қайта аталсын.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Тихоокеан ауылдық округі Шұңқыркөл ауылының көшелері: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көшесін Көктем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Бәйтерек көшесіне қайта аталсын.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Тихоокеан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