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8a28" w14:textId="a018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Қаратерек ауылдық округі әкімінің 2022 жылғы 30 наурыздағы № 6 шешімі. Қазақстан Республикасының Әділет министрлігінде 2022 жылғы 15 сәуірде № 27604 болып тіркелді. Күші жойылды - Солтүстік Қазақстан облысы Уәлиханов ауданы Қаратерек ауылдық округі әкімінің 2022 жылғы 24 маусымдағы № 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Уәлиханов ауданы Қаратерек ауылдық округі әкімінің 24.06.2022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ауданының бас мемлекеттік ветеринариялық-санитариялық инспектордың 2021 жылғы 04 желтоқсандағы № 17-08/270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Уәлиханов ауданы Қаратерек ауылдық округі Каратерек ауылының аумағында ірі қара малдың жұқпалы ринотрахеит ауруының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Қаратерек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