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a33ac" w14:textId="59a33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Уәлиханов ауданы Мортық және Көктерек ауылдарында атауы жоқ 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 Көктерек ауылдық округі әкімінің 2022 жылғы 28 қазандағы № 20 шешімі. Қазақстан Республикасының Әділет министрлігінде 2022 жылғы 2 қарашада № 30382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Қазақстан Республикасының "Қазақстан Республикасының әкімшілік-аумақтық құрылысы туралы"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35-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облысының ономастика комиссиясының 2020 жылғы 29 желтоқсандағы қорытындысының негізінде және Мортық, Көктерек ауылдары халқының пікірін ескере отырып,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Солтүстік Қазақстан облысы Уәлиханов ауданы Көктерек ауылдық округінің Мортық ауылының атаусыз көшелеріне келесі атаулар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атауы жоқ көшесіне Ыбырай Алтынсарин көшесі;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 атауы жоқ көшесіне Бірлік көшесі;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№ 3 атауы жоқ көшесіне Абылай хан көшесі;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 атауы жоқ көшесіне Абай көшесі;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№ 5 атауы жоқ көшесіне Бауыржан Момышұлы көшесі;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№ 6 атауы жоқ көшесіне Мортық көшесі.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Солтүстік Қазақстан облысы Уәлиханов ауданы Көктерек ауылдық округінің Көктерек ауылының атаусыз көшелеріне келесі атаулар берілсін: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атауы жоқ көшесіне Ақбидай көшесі;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 атауы жоқ көшесіне Құлагер көшесі;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 атауы жоқ көшесіне Болашақ көшесі;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 атауы жоқ көшесіне Бейбітшілік көшесі;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 атауы жоқ көшесіне Атамекен көшесі;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№ 6 атауы жоқ көшесіне Тұмар көшесі;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 атауы жоқ көшесіне Достық көшесі;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 атауы жоқ көшесіне Жастар көшесі;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 атауы жоқ көшесіне Шоқан Уәлиханов көшесі.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Осы шешімнің орындалуын бақылауды өзіме қалдырамын.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Көктерек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