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6aab" w14:textId="bbe6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2019 жылғы 18 наурыздағы № 35/4 "Азаматтық қызметші болып табылатын және Солтүстік Қазақстан облысы Шал ақын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аумақтардағы мамандарға жиырма бес пайызға жоғарылатылған лауазымдық айлықақылар мен тарифтік ставкаларды белгілеу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наурыздағы № 20/2 шешімі. Қазақстан Республикасының Әділет министрлігінде 2022 жылы 31 наурызда № 27325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"Азаматтық қызметші болып табылатын және Солтүстік Қазақстан облысы Шал ақын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аумақтардағы мамандарға жиырма бес пайызға жоғарылатылған лауазымдық айлықақылар мен тарифтік ставкаларды белгілеу туралы" 2019 жылғы 18 наурыздағы № 35/4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5265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Солтүстік Қазақстан облысы Шал ақын ауданының ауылдық жерінде жұмыс iстейтiн әлеуметтiк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Азаматтық қызметшілер болып табылатын және Солтүстік Қазақстан облысы Шал ақын ауданының ауылдық жерінде жұмыс iстейтiн әлеуметтiк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