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af58" w14:textId="b50a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2018 жылғы 26 қыркүйектегі № 251-VІ "Атырау облысы бойынша қоршаған ортаға эмиссиялар үшін төлемақы мөлшерлемелерін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2022 жылғы 20 маусымдағы № 160-VII шешімі. Қазақстан Республикасының Әділет министрлігінде 2022 жылғы 24 маусымда № 28589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облыстық мәслихатының 2018 жылғы 26 қыркүйектегі № 251-VІ "Атырау облысы бойынша қоршаған ортаға эмиссиялар үшін төлемақы мөлшерлемелерін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4261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"Атырау облысы бойынша қоршаған ортаға теріс әсер еткені үшін төлемақы мөлшерлемелерін көтеру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(Салық кодексі) Қазақстан Республикасы Кодексінің 576-бабының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облыстық мәслихаты ШЕШТІ:";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Атырау облысы бойынша қоршаған ортаға теріс әсер еткені үшін төлемақы мөлшерлемелері осы шешімнің қосымшасына сәйкес көтерілсін.";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маусымдағы № 160-VII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қыркүйектегі № 251-VI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 қоршаған ортаға теріс әсер еткені үшін көтерілген төлемақы мөлшерлемелері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Стационарлық көздерден ластаушы заттардың шығарындылары үшін төлемақы мөлшерлемелері мыналарды құрайды: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оксидтері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оксидтері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және күл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 қосылыстары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Күкіртсутек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монооксиді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валентті хром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Жылжымалы көздерден атмосфералық ауаға ластаушы заттарды шығарғаны үшін төлемақы мөлшерлемелері мыналарды құрайды: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отынның 1 тоннасы үшін мөлшерлеме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газ, керосин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Ластаушы заттардың төгінділері үшін төлемақы мөлшерлемелері мыналарды құрайды: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Оттегіне биологиялық қажеттілік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аммоний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беткі-белсенді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Өндіріс пен тұтыну қалдықтарын көмгені үшін төлемақы мөлшерлемелері мыналарды құрайды: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гигабеккерель үшін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жинақтауыштарда, санкцияланған үйінділерде және арнайы бөлінген орындарда көмгені үшін: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кестенің 1.2-жолында көрсетілген қалдықтарды қоспағанда, төлемақыны есептеу мақсаттары үшін қауіптілік қасиеттері ескерілетін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 есептеу мақсаттары үшін қауіптілік қасиеттері ескерілмейтін қалдықтардың жекелеген түрлері: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(қатты тұрмыстық қалдықтар, кәріздік тазарту құрылыстарының тұнбасы)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жанасқан таужыныстары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 мен металдар өндірісі кезінде металлургиялық қайта жасауда түзілетін 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қалдықтары, оның ішінде көң, құс саңғырығы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Көмірсутектерді барлау және (немесе) өндіру жөніндегі операцияларды жүргізу кезінде түзілетін күкіртті ашық түрде күкірт карталарында орналастыру үшін төлемақы мөлшерлемелері бір тонна үшін 7,54 АЕК құрайды.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Р/с- реттік саны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– айлық есептік көрсеткіш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