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ebb1" w14:textId="9c3e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29 желтоқсандағы № 194 шешімі. Қазақстан Республикасының Әділет министрлігінде 2022 жылғы 30 желтоқсанда № 31486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 сүйлер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