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0ecd" w14:textId="2e40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қаласының жолаушыларды әлеуметтік мәні бар тұрақты тасымалдау тарифін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2022 жылғы 28 наурыздағы № 127 қаулысы. Қазақстан Республикасының Әділет министрлігінде 2022 жылғы 1 сәуірде № 27364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Арыс қаласы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Арыс қаласының жолаушыларды әлеуметтік мәні бар тұрақты тасымалдау тарифі 50 теңге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Арыс қаласының аумағында ауданішілік бағыттарға жолаушыларды әлеуметтік мәні бар тұрақты тасымалдау тарифі 1 шақырымға 6 (алты) теңге мөлшерінде белгіленсін.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Арыс қаласы әкiмдiгiнiң 10.10.2023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Арыс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Арыс қалалық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мәслихатымен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