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256f" w14:textId="5792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2021 жылғы 9 наурыздағы № 4/17-VII "Түркістан қаласының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2022 жылғы 1 сәуірдегі № 15/87-VII шешімі. Қазақстан Республикасының Әділет министрлігінде 2022 жылғы 8 сәуірде № 27495 болып тiркелдi. Күші жойылды - Түркістан облысы Түркістан қалалық мәслихатының 2023 жылғы 13 желтоқсандағы № 10/44-VIII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Түркістан қалалық мәслихатының 13.12.2023 № 10/44-VIII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қалалық мәслихаты 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2021 жылғы 9 наурыздағы № 4/17-VII "Түркістан қаласының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6096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Қағидалардағы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 желтоқсанда (Қазақстан Республикасының Тәуелсіздік күні) – "Жаппай саяси қуғын-сүргіндер құрбандарын ақтау туралы" Қазақстан Республикасының 1993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Қазақстандағы 1986 жылғы 17-18 желтоқсан оқиғаларына қатысқандар қатарындағы ақталған адамдарға, біржолғы 52 айлық есептік көрсеткіш мөлшерінде көрсетіледі.";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тармақшасының бірінші абзацы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"мүгедекті оңалтудың жеке бағдарламасы бойынша мүгедектерге қол арбамен қамтамасыз етуге:";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"медициналық ұйымдардың ұсынған тізімі бойынша мамандандырылған туберкулезге қарсы медициналық ұйымдардан шығарылған туберкулездің жұқпалы түрімен ауыратын адамдарға ай сайын 10 айлық есептік көрсеткіш мөлшерінде;".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