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6e87" w14:textId="dc76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Сайрам ауданы Ақбұлақ ауылдық округі әкімінің 2022 жылғы 4 мамырдағы № 6 "Ақбұлақ ауылдық округі Ақбұлақ ауылы Ә.Құрмантаев және Қ.Сәтпаев көшелерінде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Ақбұлақ ауылдық округі әкімінің 2022 жылғы 17 тамыздағы № 19 шешiмi. Қазақстан Республикасының Әділет министрлігінде 2022 жылғы 25 тамызда № 29271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Сайрам ауданының бас мемлекеттік ветеринариялық-санитариялық инспекторының 2022 жылғы 2 тамыздағы № 08-02-03/458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Ақбұлақ ауылдық округі Ақбұлақ ауылы Ә.Құрмантаев және Қ.Сәтпаев көшелері аумағында бруцеллез ауруын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Сайрам ауданы Ақбұлақ ауылдық округі әкімінің 2022 жылғы 4 мамырдағы № 6 "Ақбұлақ ауылдық округі Ақбұлақ ауылы Ә.Құрмантаев және Қ.Сәтпаев көшелерінде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28027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