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08c56" w14:textId="c908c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Түркістан облысы Сарыағаш ауданы Сарыағаш қаласы әкімінің 2022 жылғы 30 наурыздағы № 79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ауданы әкімінің 2022 жылғы 19 мамырдағы № 134 шешiмi. Қазақстан Республикасының Әділет министрлігінде 2022 жылғы 23 мамырда № 28165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 Заңының 27-бабының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Ветеринариялық бақылау және қадағалау комитеті Сарыағаш аудандық аумақтық инспекциясының бас мемлекеттік ветеринариялық-санитариялық инспекторының 2022 жылғы 13 мамырдағы № 08-02-07/169 ұсынысы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Түркістан облысы Сарыағаш ауданы Сарыағаш қаласы Намазбаев көшесінің аумағында тотықұстардың орнитоз ауруының ошақтарын жою бойынша кешенді ветеринарлық іс-шаралар жүргізілуіне байланысты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Түркістан облысы Сарыағаш ауданы Сарыағаш қаласы әкімінің 2022 жылғы 30 наурыздағы № 79 "Шектеу іс-шараларын белгілеу туралы" (Нормативтік құқықтық актілерді мемлекеттік тіркеу тізілімінде № 27612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Сарыағаш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Доспулов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