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1a08" w14:textId="e731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әкімдігінің 2014 жылғы 27 тамыздағы "Созақ ауданының жалпы үлгідегі мектеп- интернаттарда, мектеп жанындағы интернаттарда тұратын балалардың тамақтану шығыстарын өтеу туралы" № 296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2022 жылғы 3 тамыздағы № 207 қаулысы. Қазақстан Республикасының Әділет министрлігінде 2022 жылғы 9 тамызда № 29068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 әкімдігінің 2014 жылғы 27 тамыздағы № 296 "Созақ ауданының жалпы үлгідегі мектеп-интернаттарда, мектеп жанындағы интернаттарда тұратын балалардың тамақтану шығыстарын өтеу туралы" (Нормативтік құқықтық актілерді мемлекеттік тіркеу тізілімінде № 2812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