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8df0" w14:textId="8858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Созақ ауданы бойынша шетелдіктер үшін туристерді орналастыру орындарындағы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2022 жылғы 28 желтоқсандағы № 160 шешiмi. Қазақстан Республикасының Әділет министрлігінде 2023 жылғы 9 қаңтарда № 31629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Созақ ауданы бойынша шетелдіктер үшін туристерді орналастыру орындарында 2023 жылғы 1 қаңтардан бастап 31 желтоқсанды қоса алғанда туристік жарнаның мөлшерлемелері - болу құнының 0 (нөл) пайызы болып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