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8674" w14:textId="6ab8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Құмкент ауылдық округі әкімінің 2022 жылғы 20 сәуірдегі № 14 шешімі. Қазақстан Республикасының Әділет министрлігінде 2022 жылғы 27 сәуірде № 27787 болып тiркелдi. Күші жойылды - Түркістан облысы Созақ ауданы Құмкент ауылдық округі әкімінің 2022 жылғы 29 маусымдағы № 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Құмкент ауылдық округі әкімінің 29.06.2022 № 20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Созақ аудандық аумақтық инспекциясы басшысының 2022 жылғы 13 сәуірдегі № 08-02-07/69 ұсынысы негізінде,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 Түркістан облысының Созақ ауданы Құмкент ауылдық округінің Қ.Берденұлы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Құмкент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