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4c91" w14:textId="6b14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23 желтоқсандағы № 24-154-VII шешiмi. Қазақстан Республикасының Әділет министрлігінде 2023 жылғы 5 қаңтарда № 31580 болып тiркелдi. Күші жойылды - Түркістан облысы Шардара аудандық мәслихатының 2023 жылғы 11 қазандағы № 9-50-VIII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Шардара аудандық мәслихатының 11.10.2023 № 9-50-VIII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күнiнен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