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9870" w14:textId="6df9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облысындағы спорттың басым түрлерінің өңірлік тізбесін бекіту туралы" Шығыс Қазақстан облысы әкімдігінің 2020 жылғы 21 қаңтардағы № 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26 мамырдағы № 124 қаулысы. Қазақстан Республикасының Әділет министрлігінде 2022 жылғы 2 маусымда № 28343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әкімдігі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облысындағы спорттың басым түрлерінің өңірлік тізбесін бекіту туралы" Шығыс Қазақстан облысы әкімдігінің 2020 жылғы 21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6711 болып тіркелген) мынадай өзгеріс енгізілсін: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дене шынықтыру және спорт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Шығыс Қазақстан облысы әкімдігінің сайтына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әлеуметтік мәселелер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Мәдениет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қаулысына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облысындағы спорттың басым түрлерінің өңірлік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спорты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шаңғысы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жеңіл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 (ТҚАЗС)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жүзу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үстел теннисі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 слаломы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шаңғы жарысы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Taekwon-do Federation версиясы бойынша Таэквон-до ITF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Арбамен билеу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Байдарка мен каноэде есу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 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жзюдо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Шаңғымен тұғырдан секіру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iлу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жеңіл атлетика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Киокушинкай-кан каратэ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Пауэрлифтинг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көпсайыс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шайбалы хоккей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 спорты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Бадминтон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қоссайысы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Альпинизм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қуу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Бодибилдинг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гимнастика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құзға өрмелеу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Бүкілстильдік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Грепплинг UWW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Дойбы (ТҚАЗС)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кҰкушинкай KWF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 көздеу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Компакт-спортинг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Мұзға өрмелеу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балық аулау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Таеквондо GTF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 (ТҚАЗС)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контактілі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футбол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(ТҚАЗС)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шахмат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түсіндірмесі: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ТҚАЗ – Тірек қимыл аппараты зақымданған;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 – Сурдолимпиадалық спорт түрлері;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– Интернешнал Таеквондо Федерейшн (International Taekwondo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(Mixed Martial Arts);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Юнайтэд Ворлд Врестлинг (United World Wrestling);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KWF – Каратэномичи Ворлд Федерейшн (Kyokushin World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