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95a6" w14:textId="3f99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22 жылғы 22 тамыздағы № 18/155-VІІ шешімі. Қазақстан Республикасының Әділет министрлігінде 2022 жылғы 26 тамызда № 2928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ның кейбір шешімдерінің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55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тық мәслихатының күші жойылған кейбір шешімдерінің тізбес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тық мәслихатының 2014 жылғы 11 сәуірдегі № 19/220-V "Шығыс Қазақстан облысының елді мекендерінде иттер мен мысықтарды асырау және серуендет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317 нөмірімен тіркелге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тық мәслихатының 2015 жылғы 17 сәуірдегі № 27/328-V "Шығыс Қазақстан облыстық мәслихатының кейбір шешімдер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933 нөмірімен тіркелген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ығыс Қазақстан облыстық мәслихатының 2015 жылғы 7 қазандағы № 32/395-V "Шығыс Қазақстан облыстық мәслихатының кейбір шешімдер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222 нөмірімен тіркелген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ығыс Қазақстан облыстық мәслихатының 2015 жылғы 1 шілдедегі № 29/363-V "Шығыс Қазақстан облысының елді мекендерінде қаңғыбас иттер мен мысықтарды аулау және жою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028 нөмірімен тіркелген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ығыс Қазақстан облыстық мәслихатының 2021 жылғы 23 сәуірдегі № 4/39-VII "Шығыс Қазақстан облысының елді мекендерінде қаңғыбас иттер мен мысықтарды аулау және жою қағидаларын бекіту туралы" Шығыс Қазақстан облыстық мәслихатының 2015 жылғы 1 шілдедегі № 29/363-V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721 нөмірімен тіркелге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