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95a6" w14:textId="3f99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22 жылғы 22 тамыздағы № 18/155-VІІ шешімі. Қазақстан Республикасының Әділет министрлігінде 2022 жылғы 26 тамызда № 2928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ның кейбір шешімдерінің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55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тық мәслихатының күші жойылған кейбір шешімдерінің тізбесі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тық мәслихатының 2014 жылғы 11 сәуірдегі № 19/220-V "Шығыс Қазақстан облысының елді мекендерінде иттер мен мысықтарды асырау және серуендет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317 нөмірімен тіркелген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тық мәслихатының 2015 жылғы 17 сәуірдегі № 27/328-V "Шығыс Қазақстан облыстық мәслихатының кейбір шешімдер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933 нөмірімен тіркелген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ығыс Қазақстан облыстық мәслихатының 2015 жылғы 7 қазандағы № 32/395-V "Шығыс Қазақстан облыстық мәслихатының кейбір шешімдер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222 нөмірімен тіркелген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ығыс Қазақстан облыстық мәслихатының 2015 жылғы 1 шілдедегі № 29/363-V "Шығыс Қазақстан облысының елді мекендерінде қаңғыбас иттер мен мысықтарды аулау және жою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028 нөмірімен тіркелген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ығыс Қазақстан облыстық мәслихатының 2021 жылғы 23 сәуірдегі № 4/39-VII "Шығыс Қазақстан облысының елді мекендерінде қаңғыбас иттер мен мысықтарды аулау және жою қағидаларын бекіту туралы" Шығыс Қазақстан облыстық мәслихатының 2015 жылғы 1 шілдедегі № 29/363-V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721 нөмірімен тіркелге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