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9d5" w14:textId="7eea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4 қарашадағы № 20/179-VII шешімі. Қазақстан Республикасының Әділет министрлігінде 2022 жылғы 9 қарашада № 30476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(Нормативтік құқықтық актілерді мемлекеттік тіркеу тізілімінде № 5687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23/265-VІ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"Октябрский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"Октябрский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магистраль-Октябрский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"Су электр станциясы-"Колос"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"Октябрский кенті-А. Куленов атындағы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"Надежда"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"Октябрский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"Октябрский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"Октябрский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"Облыстық балалар ауруханасы-Самсоновка"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"Кемежай-Подгорное"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"Ахмер кенті-Нұрлы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"Өскемен вокзалы-Металлург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"Кожедуб-Рассвет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"Өскемен вокзалы-Жастар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"Ивушка-Әл-Фараби"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"Өзен вокзалы-23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Славский атындағы жағалау-облыстық туберкулезге қарсы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"Ахмер кенті-облыстық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"Жастар көшесі-"Технодом" сауда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"Жастар көшесі-электр тауарлар"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"Титанмагний комбинаты-22 шақырым"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"Полярная-Жылу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"Рандеву-Айлақ"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(Ливино ауылы)"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шағын аудан-Полярная"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шағын аудан-Риддер металлург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"Автостанция-4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"Автостанция-Белый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"Автостанция-1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шағын аудан-1 байыту фабрикасының қақпасы"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"Коновалов ауылы-Қазақстан"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"Автостанция-Демалыс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квартал-1 байыту фабрикасының қақпасы"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"Зайсан қаласы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"Күршім-Қалжыр-Боран"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2)"Қабанбай-Ақмектеп-Қарасу-Ақжар-Қарасу-Ақмектеп-Қабанбай"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1)"Өскемен-Риддер"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2)"Риддер-Өскемен"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3)"Өскемен-Первомайский"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4)"Өскемен-Предгорное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5)"Өскемен-Предгорное Уварова арқылы"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6)"Өскемен-Күршім"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7)"Өскемен-Үлкен Нарын"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8)"Өскемен-Алтай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9)"Өскемен-Қасым Қайсенов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10)"Өскемен-Белоусовка"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11)"Өскемен-Зайсан"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12)"Өскемен-Бобровка"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13)"Өскемен-Әуезов"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14)"Өскемен-Шемонаиха Жоғарғы Үбі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15)"Өскемен-Тарханка"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16)"Өскемен-Көгілдір шығанақ-Айна"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17)"Өскемен-Кіші Оба"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18)"Өскемен-Украинка"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19)"Өскемен-Қаракөл"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20)"Өскемен-Белое"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21)"Өскемен-Берел Алтай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22)"Өскемен-Отрадное"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23)"Өскемен-Жаңа Канайка"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24)"Өскемен-Самарское"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25)"Өскемен-Тройницкое"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26)"Өскемен-Глубокое"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27)"Өскемен-Алтай"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28)"Өскемен-Асу-Бұлақ"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29)"Өскемен-Октябрск"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30)"Өскемен-Серебрянск"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31)"Өскемен-Жаңа-Азовое"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32)"Өскемен-Шемонаиха Первомайск арқылы"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