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349c" w14:textId="5de3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1000 шаршы метрден асатын үй жанындағы жер учаскелеріне салынатын базалық салық мөлшерлемесін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2022 жылғы 31 тамыздағы № 17/3-VII шешімі. Қазақстан Республикасының Әділет министрлігінде 2022 жылғы 2 қыркүйекте № 29383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531-бабы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1) тармақшасына сәйкес, Риддер қалалық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1000 шаршы метрден асатын үй жанындағы жер учаскелеріне базалық салық мөлшерлемесі 1 шаршы метр үшін 6,00 теңгеден 0,20 теңгеге дейін төмендетілсін.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Риддер қалалық мәслихатының 2018 жылғы 12 наурыздағы № 19/18-VI "1000 шаршы метрден асатын үй іргесіндегі жер учаскелеріне салынатын базалық салық мөлшерлемесін төмендету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5557 тіркелген)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Риддер қалалық 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