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93ad" w14:textId="7c09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2022 жылғы 23 тамыздағы № 23/3-VII шешімі. Қазақстан Республикасының Әділет министрлігінде 2022 жылғы 1 қыркүйекте № 29352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Глубокое аудандық мәслихатының келесі шешімдерінің күші жойылды деп танылсын: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Глубокое аудандық мәслихатының "Глубокое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2018 жылғы 15 наурыздағы № 20/8-VI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5593 болып тіркелген);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Глубокое аудандық мәслихатының "Глубокое аудандық мәслихатының 2018 жылғы 15 наурыздағы № 20/8-VI "Глубокое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өзгерістер енгізу туралы" 2020 жылғы 12 маусымдағы № 44/3-VI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7218 болып тіркелген).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Глубокое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