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006d" w14:textId="8170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Глубокое ауданы Кожохово ауылдық округі Прогресс ауылының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Кожохово ауылдық округінің әкімінің 2022 жылғы 5 желтоқсандағы № 10 шешімі. Қазақстан Республикасының Әділет министрлігінде 2022 жылғы 6 желтоқсанда № 30988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ономастика комиссиясының 2021 жылғы 11 маусымдағы қорытындысы негізінде, Шығыс Қазақстан облысы Глубокое ауданы Кожохово ауылдық округінің Прогресс ауылы халқының пікірін ескере отырып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Глубокое ауданы Кожохово ауылдық округі Прогресс ауылының құрамдас бөліктері қайта аталсын: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Либкнехт көшесін Шоқан Уалиханов көшесіне;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көшесін Әлия Молдағұлова көшесіне.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Глубокое ауданы Кожохово ауылдық округі әкімінің аппараты" мемлекеттік мекемесі Қазақстан Республикасының заңнамасында белгіленген тәртіппен: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 қамтамасыз етсін;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Шығыс Қазақстан облысы Глубокое ауданы әкімдігінің интернет-ресурсында орналастыруды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бақылауды өзіме қалдырамын.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Кожохово ауылдық округінің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Шаяхметова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