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7975" w14:textId="f1e7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6 шілдедегі № 19/4-VII шешімі. Қазақстан Республикасының Әділет министрлігінде 2022 жылғы 29 шілдеде № 2895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ай ауданының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Алтай ауданының мәслихат аппараты" мемлекеттік мекемесінің "Б" корпусы мемлекеттік әкімшілік қызметшілерінің қызметін бағалаудың әдістемесін бекіту туралы" 2019 жылғы 26 ақпандағы № 45/2-VI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2-192 болып тіркелген) күші жойылды деп танылсы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ай ауданының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